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D356" w14:textId="6ADF3C05" w:rsidR="000E6572" w:rsidRPr="00744CF5" w:rsidRDefault="000E6572" w:rsidP="000E6572">
      <w:pPr>
        <w:spacing w:before="100" w:beforeAutospacing="1" w:after="100" w:afterAutospacing="1" w:line="240" w:lineRule="auto"/>
        <w:rPr>
          <w:rFonts w:ascii="Lato" w:eastAsia="Times New Roman" w:hAnsi="Lato" w:cs="Times New Roman"/>
          <w:color w:val="4B4A4A"/>
          <w:kern w:val="0"/>
          <w:lang w:eastAsia="no-NO"/>
          <w14:ligatures w14:val="none"/>
        </w:rPr>
      </w:pPr>
      <w:r>
        <w:rPr>
          <w:rFonts w:ascii="Lato" w:eastAsia="Times New Roman" w:hAnsi="Lato" w:cs="Times New Roman"/>
          <w:b/>
          <w:bCs/>
          <w:kern w:val="0"/>
          <w:sz w:val="20"/>
          <w:szCs w:val="20"/>
          <w:lang w:eastAsia="no-NO"/>
          <w14:ligatures w14:val="none"/>
        </w:rPr>
        <w:t>KRISTIANSAND KOMMUNE</w:t>
      </w:r>
      <w:r w:rsidR="00BD3D2A">
        <w:rPr>
          <w:rFonts w:ascii="Lato" w:eastAsia="Times New Roman" w:hAnsi="Lato" w:cs="Times New Roman"/>
          <w:b/>
          <w:bCs/>
          <w:kern w:val="0"/>
          <w:sz w:val="20"/>
          <w:szCs w:val="20"/>
          <w:lang w:eastAsia="no-NO"/>
          <w14:ligatures w14:val="none"/>
        </w:rPr>
        <w:tab/>
      </w:r>
      <w:r w:rsidR="00BD3D2A">
        <w:rPr>
          <w:rFonts w:ascii="Lato" w:eastAsia="Times New Roman" w:hAnsi="Lato" w:cs="Times New Roman"/>
          <w:b/>
          <w:bCs/>
          <w:kern w:val="0"/>
          <w:sz w:val="20"/>
          <w:szCs w:val="20"/>
          <w:lang w:eastAsia="no-NO"/>
          <w14:ligatures w14:val="none"/>
        </w:rPr>
        <w:tab/>
        <w:t xml:space="preserve">VIGVOLL SKOLE  </w:t>
      </w:r>
    </w:p>
    <w:p w14:paraId="30E144AF" w14:textId="1253B09A" w:rsidR="00B57B34" w:rsidRPr="00BD3D2A" w:rsidRDefault="00F03DBD" w:rsidP="000E6572">
      <w:pPr>
        <w:spacing w:before="100" w:beforeAutospacing="1" w:after="100" w:afterAutospacing="1" w:line="240" w:lineRule="auto"/>
        <w:rPr>
          <w:rFonts w:ascii="Lato" w:eastAsia="Times New Roman" w:hAnsi="Lato" w:cs="Times New Roman"/>
          <w:color w:val="4B4A4A"/>
          <w:kern w:val="0"/>
          <w:lang w:eastAsia="no-NO"/>
          <w14:ligatures w14:val="none"/>
        </w:rPr>
      </w:pPr>
      <w:r w:rsidRPr="00BD3D2A">
        <w:rPr>
          <w:rFonts w:ascii="Lato" w:eastAsia="Times New Roman" w:hAnsi="Lato" w:cs="Times New Roman"/>
          <w:b/>
          <w:bCs/>
          <w:kern w:val="0"/>
          <w:lang w:eastAsia="no-NO"/>
          <w14:ligatures w14:val="none"/>
        </w:rPr>
        <w:t>REGLER FOR FØRING AV FRAVÆR I SKOLEN</w:t>
      </w:r>
      <w:r w:rsidR="00BD3D2A">
        <w:rPr>
          <w:rFonts w:ascii="Lato" w:eastAsia="Times New Roman" w:hAnsi="Lato" w:cs="Times New Roman"/>
          <w:b/>
          <w:bCs/>
          <w:kern w:val="0"/>
          <w:lang w:eastAsia="no-NO"/>
          <w14:ligatures w14:val="none"/>
        </w:rPr>
        <w:t xml:space="preserve">                             </w:t>
      </w:r>
      <w:r w:rsidR="00BD3D2A" w:rsidRPr="001A2A4D">
        <w:rPr>
          <w:noProof/>
        </w:rPr>
        <w:drawing>
          <wp:inline distT="0" distB="0" distL="0" distR="0" wp14:anchorId="2FF0CC28" wp14:editId="43D4DFFD">
            <wp:extent cx="1524213" cy="714475"/>
            <wp:effectExtent l="0" t="0" r="0" b="9525"/>
            <wp:docPr id="2067597324" name="Bilde 1" descr="Et bilde som inneholder tekst, Font, logo,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97324" name="Bilde 1" descr="Et bilde som inneholder tekst, Font, logo, hvit&#10;&#10;KI-generert innhold kan være feil."/>
                    <pic:cNvPicPr/>
                  </pic:nvPicPr>
                  <pic:blipFill>
                    <a:blip r:embed="rId5"/>
                    <a:stretch>
                      <a:fillRect/>
                    </a:stretch>
                  </pic:blipFill>
                  <pic:spPr>
                    <a:xfrm>
                      <a:off x="0" y="0"/>
                      <a:ext cx="1524213" cy="714475"/>
                    </a:xfrm>
                    <a:prstGeom prst="rect">
                      <a:avLst/>
                    </a:prstGeom>
                  </pic:spPr>
                </pic:pic>
              </a:graphicData>
            </a:graphic>
          </wp:inline>
        </w:drawing>
      </w:r>
      <w:r w:rsidR="00BD3D2A">
        <w:rPr>
          <w:rFonts w:ascii="Lato" w:eastAsia="Times New Roman" w:hAnsi="Lato" w:cs="Times New Roman"/>
          <w:b/>
          <w:bCs/>
          <w:kern w:val="0"/>
          <w:lang w:eastAsia="no-NO"/>
          <w14:ligatures w14:val="none"/>
        </w:rPr>
        <w:t xml:space="preserve">               </w:t>
      </w:r>
    </w:p>
    <w:p w14:paraId="0843E23E" w14:textId="1841D6FC" w:rsidR="00F03DBD" w:rsidRPr="00B57B34" w:rsidRDefault="00F03DBD" w:rsidP="00B57B34">
      <w:pPr>
        <w:spacing w:before="100" w:beforeAutospacing="1" w:after="100" w:afterAutospacing="1" w:line="240" w:lineRule="auto"/>
        <w:rPr>
          <w:rFonts w:ascii="Lato" w:eastAsia="Times New Roman" w:hAnsi="Lato" w:cs="Times New Roman"/>
          <w:b/>
          <w:bCs/>
          <w:kern w:val="0"/>
          <w:sz w:val="20"/>
          <w:szCs w:val="20"/>
          <w:lang w:eastAsia="no-NO"/>
          <w14:ligatures w14:val="none"/>
        </w:rPr>
      </w:pPr>
      <w:r w:rsidRPr="00037CBA">
        <w:rPr>
          <w:i/>
          <w:iCs/>
          <w:sz w:val="20"/>
          <w:szCs w:val="20"/>
        </w:rPr>
        <w:t xml:space="preserve">Frå og med 8. årstrinnet skal alt fråvær førast på vitnemålet. Fråvær skal førast i dagar og enkelttimar. Enkelttimar kan ikkje konverteras til dagar. </w:t>
      </w:r>
    </w:p>
    <w:p w14:paraId="6ED62A51" w14:textId="77777777" w:rsidR="00F03DBD" w:rsidRPr="00037CBA" w:rsidRDefault="00F03DBD" w:rsidP="00037CBA">
      <w:pPr>
        <w:spacing w:before="100" w:beforeAutospacing="1" w:after="100" w:afterAutospacing="1" w:line="240" w:lineRule="auto"/>
        <w:rPr>
          <w:i/>
          <w:iCs/>
          <w:sz w:val="20"/>
          <w:szCs w:val="20"/>
        </w:rPr>
      </w:pPr>
      <w:r w:rsidRPr="00037CBA">
        <w:rPr>
          <w:i/>
          <w:iCs/>
          <w:sz w:val="20"/>
          <w:szCs w:val="20"/>
        </w:rPr>
        <w:t xml:space="preserve">Eleven eller foreldra kan krevje at årsaka til fråværet blir ført på eit vedlegg til vitnemålet. Dette gjeld berre når eleven har lagt fram dokumentasjon på årsaka til fråværet. </w:t>
      </w:r>
    </w:p>
    <w:p w14:paraId="24E72297" w14:textId="77777777" w:rsidR="00F03DBD" w:rsidRPr="00037CBA" w:rsidRDefault="00F03DBD" w:rsidP="00037CBA">
      <w:pPr>
        <w:spacing w:before="100" w:beforeAutospacing="1" w:after="100" w:afterAutospacing="1" w:line="240" w:lineRule="auto"/>
        <w:rPr>
          <w:i/>
          <w:iCs/>
          <w:sz w:val="20"/>
          <w:szCs w:val="20"/>
        </w:rPr>
      </w:pPr>
      <w:r w:rsidRPr="00037CBA">
        <w:rPr>
          <w:i/>
          <w:iCs/>
          <w:sz w:val="20"/>
          <w:szCs w:val="20"/>
        </w:rPr>
        <w:t xml:space="preserve">Dersom det er mogleg, skal eleven leggje fram dokumentasjon av fråværet frå opplæringa på førehand. </w:t>
      </w:r>
    </w:p>
    <w:p w14:paraId="3181DE79" w14:textId="77777777" w:rsidR="00F03DBD" w:rsidRPr="00037CBA" w:rsidRDefault="00F03DBD" w:rsidP="00037CBA">
      <w:pPr>
        <w:spacing w:before="100" w:beforeAutospacing="1" w:after="100" w:afterAutospacing="1" w:line="240" w:lineRule="auto"/>
        <w:rPr>
          <w:i/>
          <w:iCs/>
          <w:sz w:val="20"/>
          <w:szCs w:val="20"/>
        </w:rPr>
      </w:pPr>
      <w:r w:rsidRPr="00037CBA">
        <w:rPr>
          <w:i/>
          <w:iCs/>
          <w:sz w:val="20"/>
          <w:szCs w:val="20"/>
        </w:rPr>
        <w:t>For inntil 10 skoledagar i eit opplæringsår, kan eleven krevje at følgjande fråvær ikkje vert ført på vitnemålet:</w:t>
      </w:r>
    </w:p>
    <w:p w14:paraId="7032C4CA" w14:textId="77777777" w:rsidR="00F03DBD" w:rsidRPr="00037CBA" w:rsidRDefault="00F03DBD" w:rsidP="00037CBA">
      <w:pPr>
        <w:spacing w:before="100" w:beforeAutospacing="1" w:after="100" w:afterAutospacing="1" w:line="240" w:lineRule="auto"/>
        <w:rPr>
          <w:i/>
          <w:iCs/>
          <w:sz w:val="20"/>
          <w:szCs w:val="20"/>
        </w:rPr>
      </w:pPr>
      <w:r w:rsidRPr="00037CBA">
        <w:rPr>
          <w:i/>
          <w:iCs/>
          <w:sz w:val="20"/>
          <w:szCs w:val="20"/>
        </w:rPr>
        <w:t xml:space="preserve"> a) Dokumentert fråvær som skyldast helsegrunnar.</w:t>
      </w:r>
    </w:p>
    <w:p w14:paraId="30BE0E73" w14:textId="77777777" w:rsidR="00F03DBD" w:rsidRPr="00037CBA" w:rsidRDefault="00F03DBD" w:rsidP="00037CBA">
      <w:pPr>
        <w:spacing w:before="100" w:beforeAutospacing="1" w:after="100" w:afterAutospacing="1" w:line="240" w:lineRule="auto"/>
        <w:rPr>
          <w:i/>
          <w:iCs/>
          <w:sz w:val="20"/>
          <w:szCs w:val="20"/>
        </w:rPr>
      </w:pPr>
      <w:r w:rsidRPr="00037CBA">
        <w:rPr>
          <w:i/>
          <w:iCs/>
          <w:sz w:val="20"/>
          <w:szCs w:val="20"/>
        </w:rPr>
        <w:t xml:space="preserve"> b) Innvilga permisjon etter opplæringslova § 2-11. </w:t>
      </w:r>
    </w:p>
    <w:p w14:paraId="75731F3D" w14:textId="66B45F6F" w:rsidR="00F03DBD" w:rsidRPr="00037CBA" w:rsidRDefault="00F03DBD" w:rsidP="00037CBA">
      <w:pPr>
        <w:spacing w:before="100" w:beforeAutospacing="1" w:after="100" w:afterAutospacing="1" w:line="240" w:lineRule="auto"/>
        <w:rPr>
          <w:rFonts w:ascii="Lato" w:eastAsia="Times New Roman" w:hAnsi="Lato" w:cs="Times New Roman"/>
          <w:i/>
          <w:iCs/>
          <w:color w:val="4B4A4A"/>
          <w:kern w:val="0"/>
          <w:sz w:val="20"/>
          <w:szCs w:val="20"/>
          <w:lang w:eastAsia="no-NO"/>
          <w14:ligatures w14:val="none"/>
        </w:rPr>
      </w:pPr>
      <w:r w:rsidRPr="00037CBA">
        <w:rPr>
          <w:i/>
          <w:iCs/>
          <w:sz w:val="20"/>
          <w:szCs w:val="20"/>
        </w:rPr>
        <w:t>For at fråvær som skyldas helsegrunnar etter bokstav a ikkje skal førast på vitnemålet må eleven leggje fram ei legeerklæring som dokumenterer dette. Fråvær som skyldast helsegrunnar må vare meir enn tre dagar, og det er berre fråvær frå og med fjerde dagen som kan strykast. Ved dokumentert risiko for fråvær etter bokstav a på grunn av funksjonshemming eller kronisk sjukdom, kan fråvær strykast frå og med første fråværsdag.</w:t>
      </w:r>
    </w:p>
    <w:p w14:paraId="397D012B" w14:textId="396DE989" w:rsidR="00026C64" w:rsidRDefault="00740DD9">
      <w:pPr>
        <w:rPr>
          <w:b/>
          <w:bCs/>
          <w:sz w:val="22"/>
          <w:szCs w:val="22"/>
        </w:rPr>
      </w:pPr>
      <w:r w:rsidRPr="00740DD9">
        <w:rPr>
          <w:b/>
          <w:bCs/>
          <w:sz w:val="22"/>
          <w:szCs w:val="22"/>
        </w:rPr>
        <w:t>Dette betyr:</w:t>
      </w:r>
    </w:p>
    <w:p w14:paraId="26B4B09D" w14:textId="4294B473" w:rsidR="00740DD9" w:rsidRDefault="00740DD9" w:rsidP="00740DD9">
      <w:pPr>
        <w:pStyle w:val="Listeavsnitt"/>
        <w:numPr>
          <w:ilvl w:val="0"/>
          <w:numId w:val="4"/>
        </w:numPr>
        <w:rPr>
          <w:sz w:val="22"/>
          <w:szCs w:val="22"/>
        </w:rPr>
      </w:pPr>
      <w:r>
        <w:rPr>
          <w:sz w:val="22"/>
          <w:szCs w:val="22"/>
        </w:rPr>
        <w:t>Alt fravær f.o.m.</w:t>
      </w:r>
      <w:r w:rsidR="0055145E">
        <w:rPr>
          <w:sz w:val="22"/>
          <w:szCs w:val="22"/>
        </w:rPr>
        <w:t xml:space="preserve"> føres på vitnemålet. Det skilles ikke mellom gyldig og ugyldig fravær.</w:t>
      </w:r>
    </w:p>
    <w:p w14:paraId="106A178D" w14:textId="4EF18AA0" w:rsidR="00DE064F" w:rsidRDefault="00BB374D" w:rsidP="00740DD9">
      <w:pPr>
        <w:pStyle w:val="Listeavsnitt"/>
        <w:numPr>
          <w:ilvl w:val="0"/>
          <w:numId w:val="4"/>
        </w:numPr>
        <w:rPr>
          <w:sz w:val="22"/>
          <w:szCs w:val="22"/>
        </w:rPr>
      </w:pPr>
      <w:r>
        <w:rPr>
          <w:sz w:val="22"/>
          <w:szCs w:val="22"/>
        </w:rPr>
        <w:t>Enkelttimer føres, kan ikke strykes, og kan heller ikke konverteres til hels dager.</w:t>
      </w:r>
    </w:p>
    <w:p w14:paraId="32498377" w14:textId="686D51AE" w:rsidR="00BB374D" w:rsidRDefault="00BB374D" w:rsidP="00740DD9">
      <w:pPr>
        <w:pStyle w:val="Listeavsnitt"/>
        <w:numPr>
          <w:ilvl w:val="0"/>
          <w:numId w:val="4"/>
        </w:numPr>
        <w:rPr>
          <w:sz w:val="22"/>
          <w:szCs w:val="22"/>
        </w:rPr>
      </w:pPr>
      <w:r>
        <w:rPr>
          <w:sz w:val="22"/>
          <w:szCs w:val="22"/>
        </w:rPr>
        <w:t xml:space="preserve">Elev og/eller foresatt </w:t>
      </w:r>
      <w:r w:rsidR="00A52435">
        <w:rPr>
          <w:sz w:val="22"/>
          <w:szCs w:val="22"/>
        </w:rPr>
        <w:t xml:space="preserve">kan kreve inntil 10 dager strøket pr. skoleår for </w:t>
      </w:r>
    </w:p>
    <w:p w14:paraId="3E00561C" w14:textId="12BDB140" w:rsidR="008D7B21" w:rsidRDefault="005A0416" w:rsidP="00F55E75">
      <w:pPr>
        <w:pStyle w:val="Listeavsnitt"/>
        <w:numPr>
          <w:ilvl w:val="0"/>
          <w:numId w:val="5"/>
        </w:numPr>
        <w:rPr>
          <w:sz w:val="22"/>
          <w:szCs w:val="22"/>
        </w:rPr>
      </w:pPr>
      <w:r>
        <w:rPr>
          <w:sz w:val="22"/>
          <w:szCs w:val="22"/>
        </w:rPr>
        <w:t xml:space="preserve">Fravær som skyldes </w:t>
      </w:r>
      <w:proofErr w:type="gramStart"/>
      <w:r>
        <w:rPr>
          <w:sz w:val="22"/>
          <w:szCs w:val="22"/>
        </w:rPr>
        <w:t>sykdom</w:t>
      </w:r>
      <w:proofErr w:type="gramEnd"/>
      <w:r>
        <w:rPr>
          <w:sz w:val="22"/>
          <w:szCs w:val="22"/>
        </w:rPr>
        <w:t xml:space="preserve"> kan strykes f.o.m. 4.sykedag. Fravær som </w:t>
      </w:r>
      <w:r w:rsidR="00F55E75">
        <w:rPr>
          <w:sz w:val="22"/>
          <w:szCs w:val="22"/>
        </w:rPr>
        <w:t>skyldes kronisk sykdom eller funksjonshemming kan strykes f.o.m</w:t>
      </w:r>
      <w:r w:rsidR="00B07C4C">
        <w:rPr>
          <w:sz w:val="22"/>
          <w:szCs w:val="22"/>
        </w:rPr>
        <w:t xml:space="preserve">. dag </w:t>
      </w:r>
      <w:proofErr w:type="gramStart"/>
      <w:r w:rsidR="00B07C4C">
        <w:rPr>
          <w:sz w:val="22"/>
          <w:szCs w:val="22"/>
        </w:rPr>
        <w:t>1 .</w:t>
      </w:r>
      <w:proofErr w:type="gramEnd"/>
      <w:r w:rsidR="00B07C4C">
        <w:rPr>
          <w:sz w:val="22"/>
          <w:szCs w:val="22"/>
        </w:rPr>
        <w:t xml:space="preserve"> Dette må dokumenteres med legeerklæring.</w:t>
      </w:r>
    </w:p>
    <w:p w14:paraId="165B63E5" w14:textId="63B37B14" w:rsidR="00B07C4C" w:rsidRDefault="00B07C4C" w:rsidP="00F55E75">
      <w:pPr>
        <w:pStyle w:val="Listeavsnitt"/>
        <w:numPr>
          <w:ilvl w:val="0"/>
          <w:numId w:val="5"/>
        </w:numPr>
        <w:rPr>
          <w:sz w:val="22"/>
          <w:szCs w:val="22"/>
        </w:rPr>
      </w:pPr>
      <w:r>
        <w:rPr>
          <w:sz w:val="22"/>
          <w:szCs w:val="22"/>
        </w:rPr>
        <w:t xml:space="preserve">Innvilget permisjon </w:t>
      </w:r>
      <w:r w:rsidR="008800CB">
        <w:rPr>
          <w:sz w:val="22"/>
          <w:szCs w:val="22"/>
        </w:rPr>
        <w:t>fra opplæringen jfr. § 2-11 i forskriften</w:t>
      </w:r>
      <w:r w:rsidR="000E6225">
        <w:rPr>
          <w:sz w:val="22"/>
          <w:szCs w:val="22"/>
        </w:rPr>
        <w:t xml:space="preserve">. Det er kun innvilget permisjon på hele dager som kan strykes, timesfravær </w:t>
      </w:r>
      <w:r w:rsidR="009C63F9">
        <w:rPr>
          <w:sz w:val="22"/>
          <w:szCs w:val="22"/>
        </w:rPr>
        <w:t xml:space="preserve">kan ikke strykes. </w:t>
      </w:r>
    </w:p>
    <w:p w14:paraId="5D5250F9" w14:textId="7ECF5344" w:rsidR="009C63F9" w:rsidRDefault="009C63F9" w:rsidP="009C63F9">
      <w:pPr>
        <w:pStyle w:val="Listeavsnitt"/>
        <w:numPr>
          <w:ilvl w:val="0"/>
          <w:numId w:val="4"/>
        </w:numPr>
        <w:rPr>
          <w:sz w:val="22"/>
          <w:szCs w:val="22"/>
        </w:rPr>
      </w:pPr>
      <w:r>
        <w:rPr>
          <w:sz w:val="22"/>
          <w:szCs w:val="22"/>
        </w:rPr>
        <w:t>Elev og/eller foresatte kan kreve at årsaken til fravær føres på vedlegg til vitnemål. De må da fremlegge dokumentasjon på fraværsåsak, f.</w:t>
      </w:r>
      <w:r w:rsidR="00791281">
        <w:rPr>
          <w:sz w:val="22"/>
          <w:szCs w:val="22"/>
        </w:rPr>
        <w:t>eks. legeerklæring, innvilget permisjon, erklæring fra tannlege mm..</w:t>
      </w:r>
    </w:p>
    <w:p w14:paraId="73F5F7FE" w14:textId="5072CD9C" w:rsidR="00791281" w:rsidRDefault="00791281" w:rsidP="00791281">
      <w:pPr>
        <w:rPr>
          <w:sz w:val="22"/>
          <w:szCs w:val="22"/>
        </w:rPr>
      </w:pPr>
      <w:r>
        <w:rPr>
          <w:sz w:val="22"/>
          <w:szCs w:val="22"/>
        </w:rPr>
        <w:t>Det er elevens/foresattes ansvar å sørge for dokumentasjon som kan legges ved.</w:t>
      </w:r>
    </w:p>
    <w:p w14:paraId="376FAE1B" w14:textId="19E9F97C" w:rsidR="00791281" w:rsidRPr="00B57B34" w:rsidRDefault="00791281" w:rsidP="00791281">
      <w:pPr>
        <w:rPr>
          <w:b/>
          <w:bCs/>
          <w:sz w:val="22"/>
          <w:szCs w:val="22"/>
        </w:rPr>
      </w:pPr>
      <w:r w:rsidRPr="00B57B34">
        <w:rPr>
          <w:b/>
          <w:bCs/>
          <w:sz w:val="22"/>
          <w:szCs w:val="22"/>
        </w:rPr>
        <w:t xml:space="preserve">For å få strøket fravær må det gis skriftlig beskjed på mail/brev til skolen innen </w:t>
      </w:r>
      <w:r w:rsidR="001F5346" w:rsidRPr="00B57B34">
        <w:rPr>
          <w:b/>
          <w:bCs/>
          <w:sz w:val="22"/>
          <w:szCs w:val="22"/>
        </w:rPr>
        <w:t>1.juni for gjeldende skoleår. Søknadsskjema finnes på neste side.</w:t>
      </w:r>
    </w:p>
    <w:p w14:paraId="770DCB78" w14:textId="48DC2B5F" w:rsidR="001F5346" w:rsidRDefault="001F5346" w:rsidP="00791281">
      <w:pPr>
        <w:rPr>
          <w:sz w:val="22"/>
          <w:szCs w:val="22"/>
        </w:rPr>
      </w:pPr>
      <w:r>
        <w:rPr>
          <w:sz w:val="22"/>
          <w:szCs w:val="22"/>
        </w:rPr>
        <w:t xml:space="preserve">Vi bekrefter å ha </w:t>
      </w:r>
      <w:r w:rsidR="00E7571B">
        <w:rPr>
          <w:sz w:val="22"/>
          <w:szCs w:val="22"/>
        </w:rPr>
        <w:t>lest reglene for føring av fravær.</w:t>
      </w:r>
    </w:p>
    <w:p w14:paraId="514D52C9" w14:textId="62EA75AF" w:rsidR="00E7571B" w:rsidRDefault="00E7571B" w:rsidP="00791281">
      <w:pPr>
        <w:rPr>
          <w:sz w:val="22"/>
          <w:szCs w:val="22"/>
        </w:rPr>
      </w:pPr>
      <w:proofErr w:type="gramStart"/>
      <w:r>
        <w:rPr>
          <w:sz w:val="22"/>
          <w:szCs w:val="22"/>
        </w:rPr>
        <w:t>Dato:_</w:t>
      </w:r>
      <w:proofErr w:type="gramEnd"/>
      <w:r>
        <w:rPr>
          <w:sz w:val="22"/>
          <w:szCs w:val="22"/>
        </w:rPr>
        <w:t>_______</w:t>
      </w:r>
    </w:p>
    <w:p w14:paraId="54B78EF8" w14:textId="228EDFF0" w:rsidR="00E7571B" w:rsidRPr="00791281" w:rsidRDefault="009A639E" w:rsidP="00791281">
      <w:pPr>
        <w:rPr>
          <w:sz w:val="22"/>
          <w:szCs w:val="22"/>
        </w:rPr>
      </w:pPr>
      <w:r>
        <w:rPr>
          <w:sz w:val="22"/>
          <w:szCs w:val="22"/>
        </w:rPr>
        <w:t xml:space="preserve">Elevens </w:t>
      </w:r>
      <w:proofErr w:type="gramStart"/>
      <w:r>
        <w:rPr>
          <w:sz w:val="22"/>
          <w:szCs w:val="22"/>
        </w:rPr>
        <w:t>navn:_</w:t>
      </w:r>
      <w:proofErr w:type="gramEnd"/>
      <w:r>
        <w:rPr>
          <w:sz w:val="22"/>
          <w:szCs w:val="22"/>
        </w:rPr>
        <w:t xml:space="preserve">___________________________       </w:t>
      </w:r>
      <w:proofErr w:type="gramStart"/>
      <w:r>
        <w:rPr>
          <w:sz w:val="22"/>
          <w:szCs w:val="22"/>
        </w:rPr>
        <w:t>Foresatte:_</w:t>
      </w:r>
      <w:proofErr w:type="gramEnd"/>
      <w:r>
        <w:rPr>
          <w:sz w:val="22"/>
          <w:szCs w:val="22"/>
        </w:rPr>
        <w:t>___________________________</w:t>
      </w:r>
      <w:r w:rsidR="00C31689">
        <w:rPr>
          <w:sz w:val="22"/>
          <w:szCs w:val="22"/>
        </w:rPr>
        <w:t>___</w:t>
      </w:r>
    </w:p>
    <w:p w14:paraId="38BC7EA8" w14:textId="6DF9156A" w:rsidR="002A7AEF" w:rsidRDefault="002A7AEF">
      <w:r>
        <w:lastRenderedPageBreak/>
        <w:t xml:space="preserve">VIGVOLL SKOLE             </w:t>
      </w:r>
      <w:r>
        <w:rPr>
          <w:noProof/>
        </w:rPr>
        <w:t xml:space="preserve">                                                                                        </w:t>
      </w:r>
    </w:p>
    <w:p w14:paraId="7C6BD251" w14:textId="3F3E8902" w:rsidR="00740DD9" w:rsidRDefault="002A7AEF">
      <w:r>
        <w:t xml:space="preserve">                 </w:t>
      </w:r>
      <w:r w:rsidR="0005225D">
        <w:t xml:space="preserve">            </w:t>
      </w:r>
      <w:r>
        <w:t xml:space="preserve">                                                                                                           </w:t>
      </w:r>
      <w:r w:rsidRPr="001A2A4D">
        <w:rPr>
          <w:noProof/>
        </w:rPr>
        <w:drawing>
          <wp:inline distT="0" distB="0" distL="0" distR="0" wp14:anchorId="406AAEF6" wp14:editId="57C6F97E">
            <wp:extent cx="1524213" cy="714475"/>
            <wp:effectExtent l="0" t="0" r="0" b="9525"/>
            <wp:docPr id="1969892299" name="Bilde 1" descr="Et bilde som inneholder tekst, Font, logo,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97324" name="Bilde 1" descr="Et bilde som inneholder tekst, Font, logo, hvit&#10;&#10;KI-generert innhold kan være feil."/>
                    <pic:cNvPicPr/>
                  </pic:nvPicPr>
                  <pic:blipFill>
                    <a:blip r:embed="rId5"/>
                    <a:stretch>
                      <a:fillRect/>
                    </a:stretch>
                  </pic:blipFill>
                  <pic:spPr>
                    <a:xfrm>
                      <a:off x="0" y="0"/>
                      <a:ext cx="1524213" cy="714475"/>
                    </a:xfrm>
                    <a:prstGeom prst="rect">
                      <a:avLst/>
                    </a:prstGeom>
                  </pic:spPr>
                </pic:pic>
              </a:graphicData>
            </a:graphic>
          </wp:inline>
        </w:drawing>
      </w:r>
    </w:p>
    <w:p w14:paraId="6DC60018" w14:textId="77777777" w:rsidR="0005225D" w:rsidRPr="00CC29C6" w:rsidRDefault="0005225D">
      <w:pPr>
        <w:rPr>
          <w:sz w:val="26"/>
          <w:szCs w:val="26"/>
        </w:rPr>
      </w:pPr>
    </w:p>
    <w:p w14:paraId="432F5F13" w14:textId="13A3282E" w:rsidR="0005225D" w:rsidRPr="00CC29C6" w:rsidRDefault="00846A6A">
      <w:pPr>
        <w:rPr>
          <w:sz w:val="26"/>
          <w:szCs w:val="26"/>
        </w:rPr>
      </w:pPr>
      <w:r w:rsidRPr="00CC29C6">
        <w:rPr>
          <w:sz w:val="26"/>
          <w:szCs w:val="26"/>
        </w:rPr>
        <w:t>Skjema for krav om at fravær ikke skal føres på vitnemålet og/eller at årsaken til</w:t>
      </w:r>
      <w:r w:rsidR="00835646" w:rsidRPr="00CC29C6">
        <w:rPr>
          <w:sz w:val="26"/>
          <w:szCs w:val="26"/>
        </w:rPr>
        <w:t xml:space="preserve"> fraværet </w:t>
      </w:r>
      <w:r w:rsidR="0036294D" w:rsidRPr="00CC29C6">
        <w:rPr>
          <w:sz w:val="26"/>
          <w:szCs w:val="26"/>
        </w:rPr>
        <w:t>føres på et vedlegg til vitnemålet.</w:t>
      </w:r>
    </w:p>
    <w:p w14:paraId="17353C43" w14:textId="20085AF5" w:rsidR="00186B0D" w:rsidRPr="00B33065" w:rsidRDefault="0036294D">
      <w:pPr>
        <w:rPr>
          <w:sz w:val="26"/>
          <w:szCs w:val="26"/>
        </w:rPr>
      </w:pPr>
      <w:r w:rsidRPr="00CC29C6">
        <w:rPr>
          <w:sz w:val="26"/>
          <w:szCs w:val="26"/>
        </w:rPr>
        <w:t xml:space="preserve">Gjelder </w:t>
      </w:r>
      <w:proofErr w:type="gramStart"/>
      <w:r w:rsidRPr="00CC29C6">
        <w:rPr>
          <w:sz w:val="26"/>
          <w:szCs w:val="26"/>
        </w:rPr>
        <w:t>elev:.....................................................</w:t>
      </w:r>
      <w:r w:rsidR="00C06284" w:rsidRPr="00CC29C6">
        <w:rPr>
          <w:sz w:val="26"/>
          <w:szCs w:val="26"/>
        </w:rPr>
        <w:t>..........</w:t>
      </w:r>
      <w:proofErr w:type="gramEnd"/>
      <w:r w:rsidR="00C06284" w:rsidRPr="00CC29C6">
        <w:rPr>
          <w:sz w:val="26"/>
          <w:szCs w:val="26"/>
        </w:rPr>
        <w:t xml:space="preserve">                  </w:t>
      </w:r>
      <w:proofErr w:type="gramStart"/>
      <w:r w:rsidRPr="00CC29C6">
        <w:rPr>
          <w:sz w:val="26"/>
          <w:szCs w:val="26"/>
        </w:rPr>
        <w:t>Klasse:..............</w:t>
      </w:r>
      <w:proofErr w:type="gramEnd"/>
    </w:p>
    <w:p w14:paraId="0278E60F" w14:textId="534EA675" w:rsidR="00186B0D" w:rsidRPr="00CC29C6" w:rsidRDefault="00186B0D" w:rsidP="00CC29C6">
      <w:pPr>
        <w:spacing w:line="240" w:lineRule="auto"/>
        <w:rPr>
          <w:b/>
          <w:bCs/>
          <w:sz w:val="26"/>
          <w:szCs w:val="26"/>
        </w:rPr>
      </w:pPr>
      <w:r w:rsidRPr="00CC29C6">
        <w:rPr>
          <w:b/>
          <w:bCs/>
          <w:sz w:val="26"/>
          <w:szCs w:val="26"/>
        </w:rPr>
        <w:t xml:space="preserve">Vi </w:t>
      </w:r>
      <w:r w:rsidR="002768EF" w:rsidRPr="00CC29C6">
        <w:rPr>
          <w:b/>
          <w:bCs/>
          <w:sz w:val="26"/>
          <w:szCs w:val="26"/>
        </w:rPr>
        <w:t>krever at årsaken til følgende fravær føres på vitnemålet:</w:t>
      </w:r>
    </w:p>
    <w:tbl>
      <w:tblPr>
        <w:tblStyle w:val="Tabellrutenett"/>
        <w:tblW w:w="0" w:type="auto"/>
        <w:tblLook w:val="04A0" w:firstRow="1" w:lastRow="0" w:firstColumn="1" w:lastColumn="0" w:noHBand="0" w:noVBand="1"/>
      </w:tblPr>
      <w:tblGrid>
        <w:gridCol w:w="4531"/>
        <w:gridCol w:w="4531"/>
      </w:tblGrid>
      <w:tr w:rsidR="006221C4" w:rsidRPr="00CC29C6" w14:paraId="26FB757A" w14:textId="77777777" w:rsidTr="006221C4">
        <w:tc>
          <w:tcPr>
            <w:tcW w:w="4531" w:type="dxa"/>
          </w:tcPr>
          <w:p w14:paraId="15D95AE1" w14:textId="22868141" w:rsidR="006221C4" w:rsidRPr="00CC29C6" w:rsidRDefault="006221C4" w:rsidP="00CC29C6">
            <w:pPr>
              <w:rPr>
                <w:b/>
                <w:bCs/>
                <w:sz w:val="26"/>
                <w:szCs w:val="26"/>
              </w:rPr>
            </w:pPr>
            <w:r w:rsidRPr="00CC29C6">
              <w:rPr>
                <w:b/>
                <w:bCs/>
                <w:sz w:val="26"/>
                <w:szCs w:val="26"/>
              </w:rPr>
              <w:t>Fraværsdato (fra-til)</w:t>
            </w:r>
          </w:p>
        </w:tc>
        <w:tc>
          <w:tcPr>
            <w:tcW w:w="4531" w:type="dxa"/>
          </w:tcPr>
          <w:p w14:paraId="4E803198" w14:textId="6EC5C263" w:rsidR="006221C4" w:rsidRPr="00CC29C6" w:rsidRDefault="006221C4" w:rsidP="00CC29C6">
            <w:pPr>
              <w:rPr>
                <w:b/>
                <w:bCs/>
                <w:sz w:val="26"/>
                <w:szCs w:val="26"/>
              </w:rPr>
            </w:pPr>
            <w:r w:rsidRPr="00CC29C6">
              <w:rPr>
                <w:b/>
                <w:bCs/>
                <w:sz w:val="26"/>
                <w:szCs w:val="26"/>
              </w:rPr>
              <w:t>Årsak</w:t>
            </w:r>
          </w:p>
        </w:tc>
      </w:tr>
      <w:tr w:rsidR="006221C4" w:rsidRPr="00CC29C6" w14:paraId="37F21DF8" w14:textId="77777777" w:rsidTr="006221C4">
        <w:tc>
          <w:tcPr>
            <w:tcW w:w="4531" w:type="dxa"/>
          </w:tcPr>
          <w:p w14:paraId="7D651F32" w14:textId="77777777" w:rsidR="006221C4" w:rsidRPr="00CC29C6" w:rsidRDefault="006221C4">
            <w:pPr>
              <w:rPr>
                <w:b/>
                <w:bCs/>
                <w:sz w:val="26"/>
                <w:szCs w:val="26"/>
              </w:rPr>
            </w:pPr>
          </w:p>
          <w:p w14:paraId="06E6B9B4" w14:textId="77777777" w:rsidR="006221C4" w:rsidRDefault="006221C4">
            <w:pPr>
              <w:rPr>
                <w:b/>
                <w:bCs/>
                <w:sz w:val="26"/>
                <w:szCs w:val="26"/>
              </w:rPr>
            </w:pPr>
          </w:p>
          <w:p w14:paraId="17D69A52" w14:textId="77777777" w:rsidR="00B33065" w:rsidRPr="00CC29C6" w:rsidRDefault="00B33065">
            <w:pPr>
              <w:rPr>
                <w:b/>
                <w:bCs/>
                <w:sz w:val="26"/>
                <w:szCs w:val="26"/>
              </w:rPr>
            </w:pPr>
          </w:p>
        </w:tc>
        <w:tc>
          <w:tcPr>
            <w:tcW w:w="4531" w:type="dxa"/>
          </w:tcPr>
          <w:p w14:paraId="1EEAFCD4" w14:textId="77777777" w:rsidR="006221C4" w:rsidRPr="00CC29C6" w:rsidRDefault="006221C4">
            <w:pPr>
              <w:rPr>
                <w:b/>
                <w:bCs/>
                <w:sz w:val="26"/>
                <w:szCs w:val="26"/>
              </w:rPr>
            </w:pPr>
          </w:p>
        </w:tc>
      </w:tr>
      <w:tr w:rsidR="006221C4" w:rsidRPr="00CC29C6" w14:paraId="7E9E4700" w14:textId="77777777" w:rsidTr="006221C4">
        <w:tc>
          <w:tcPr>
            <w:tcW w:w="4531" w:type="dxa"/>
          </w:tcPr>
          <w:p w14:paraId="36C304C4" w14:textId="77777777" w:rsidR="006221C4" w:rsidRPr="00CC29C6" w:rsidRDefault="006221C4">
            <w:pPr>
              <w:rPr>
                <w:sz w:val="26"/>
                <w:szCs w:val="26"/>
              </w:rPr>
            </w:pPr>
          </w:p>
          <w:p w14:paraId="23AB2108" w14:textId="77777777" w:rsidR="006221C4" w:rsidRDefault="006221C4">
            <w:pPr>
              <w:rPr>
                <w:sz w:val="26"/>
                <w:szCs w:val="26"/>
              </w:rPr>
            </w:pPr>
          </w:p>
          <w:p w14:paraId="5E747B79" w14:textId="77777777" w:rsidR="00B33065" w:rsidRPr="00CC29C6" w:rsidRDefault="00B33065">
            <w:pPr>
              <w:rPr>
                <w:sz w:val="26"/>
                <w:szCs w:val="26"/>
              </w:rPr>
            </w:pPr>
          </w:p>
        </w:tc>
        <w:tc>
          <w:tcPr>
            <w:tcW w:w="4531" w:type="dxa"/>
          </w:tcPr>
          <w:p w14:paraId="35B1BCA1" w14:textId="77777777" w:rsidR="006221C4" w:rsidRPr="00CC29C6" w:rsidRDefault="006221C4">
            <w:pPr>
              <w:rPr>
                <w:sz w:val="26"/>
                <w:szCs w:val="26"/>
              </w:rPr>
            </w:pPr>
          </w:p>
        </w:tc>
      </w:tr>
      <w:tr w:rsidR="006221C4" w:rsidRPr="00CC29C6" w14:paraId="7B23ECEF" w14:textId="77777777" w:rsidTr="006221C4">
        <w:tc>
          <w:tcPr>
            <w:tcW w:w="4531" w:type="dxa"/>
          </w:tcPr>
          <w:p w14:paraId="302D105B" w14:textId="77777777" w:rsidR="006221C4" w:rsidRDefault="006221C4">
            <w:pPr>
              <w:rPr>
                <w:sz w:val="26"/>
                <w:szCs w:val="26"/>
              </w:rPr>
            </w:pPr>
          </w:p>
          <w:p w14:paraId="792DDF71" w14:textId="77777777" w:rsidR="00B33065" w:rsidRPr="00CC29C6" w:rsidRDefault="00B33065">
            <w:pPr>
              <w:rPr>
                <w:sz w:val="26"/>
                <w:szCs w:val="26"/>
              </w:rPr>
            </w:pPr>
          </w:p>
          <w:p w14:paraId="1916B507" w14:textId="77777777" w:rsidR="006221C4" w:rsidRPr="00CC29C6" w:rsidRDefault="006221C4">
            <w:pPr>
              <w:rPr>
                <w:sz w:val="26"/>
                <w:szCs w:val="26"/>
              </w:rPr>
            </w:pPr>
          </w:p>
        </w:tc>
        <w:tc>
          <w:tcPr>
            <w:tcW w:w="4531" w:type="dxa"/>
          </w:tcPr>
          <w:p w14:paraId="172B81EC" w14:textId="77777777" w:rsidR="006221C4" w:rsidRPr="00CC29C6" w:rsidRDefault="006221C4">
            <w:pPr>
              <w:rPr>
                <w:sz w:val="26"/>
                <w:szCs w:val="26"/>
              </w:rPr>
            </w:pPr>
          </w:p>
        </w:tc>
      </w:tr>
    </w:tbl>
    <w:p w14:paraId="4EF783DC" w14:textId="77777777" w:rsidR="002768EF" w:rsidRPr="00CC29C6" w:rsidRDefault="002768EF">
      <w:pPr>
        <w:rPr>
          <w:sz w:val="26"/>
          <w:szCs w:val="26"/>
        </w:rPr>
      </w:pPr>
    </w:p>
    <w:p w14:paraId="4F709DB9" w14:textId="77777777" w:rsidR="00CC29C6" w:rsidRPr="00CC29C6" w:rsidRDefault="00CC29C6">
      <w:pPr>
        <w:rPr>
          <w:sz w:val="26"/>
          <w:szCs w:val="26"/>
        </w:rPr>
      </w:pPr>
    </w:p>
    <w:p w14:paraId="2734100A" w14:textId="0C178C33" w:rsidR="00CC29C6" w:rsidRPr="00CC29C6" w:rsidRDefault="00CC29C6" w:rsidP="00CC29C6">
      <w:pPr>
        <w:spacing w:line="240" w:lineRule="auto"/>
        <w:rPr>
          <w:b/>
          <w:bCs/>
          <w:sz w:val="26"/>
          <w:szCs w:val="26"/>
        </w:rPr>
      </w:pPr>
      <w:r w:rsidRPr="00CC29C6">
        <w:rPr>
          <w:b/>
          <w:bCs/>
          <w:sz w:val="26"/>
          <w:szCs w:val="26"/>
        </w:rPr>
        <w:t>Vi krever at følgende fravær ikke blir ført på vitnemålet:</w:t>
      </w:r>
    </w:p>
    <w:tbl>
      <w:tblPr>
        <w:tblStyle w:val="Tabellrutenett"/>
        <w:tblW w:w="0" w:type="auto"/>
        <w:tblLook w:val="04A0" w:firstRow="1" w:lastRow="0" w:firstColumn="1" w:lastColumn="0" w:noHBand="0" w:noVBand="1"/>
      </w:tblPr>
      <w:tblGrid>
        <w:gridCol w:w="3020"/>
        <w:gridCol w:w="3021"/>
        <w:gridCol w:w="3021"/>
      </w:tblGrid>
      <w:tr w:rsidR="00CC29C6" w:rsidRPr="00CC29C6" w14:paraId="65A9AD74" w14:textId="77777777" w:rsidTr="00CC29C6">
        <w:tc>
          <w:tcPr>
            <w:tcW w:w="3020" w:type="dxa"/>
          </w:tcPr>
          <w:p w14:paraId="06AED7C6" w14:textId="1D15EDD2" w:rsidR="00CC29C6" w:rsidRPr="00CC29C6" w:rsidRDefault="00CC29C6" w:rsidP="00CC29C6">
            <w:pPr>
              <w:rPr>
                <w:b/>
                <w:bCs/>
                <w:sz w:val="26"/>
                <w:szCs w:val="26"/>
              </w:rPr>
            </w:pPr>
            <w:r w:rsidRPr="00CC29C6">
              <w:rPr>
                <w:b/>
                <w:bCs/>
                <w:sz w:val="26"/>
                <w:szCs w:val="26"/>
              </w:rPr>
              <w:t>Fraværsdato (fra-til)</w:t>
            </w:r>
          </w:p>
        </w:tc>
        <w:tc>
          <w:tcPr>
            <w:tcW w:w="3021" w:type="dxa"/>
          </w:tcPr>
          <w:p w14:paraId="7C987F80" w14:textId="774C57D3" w:rsidR="00CC29C6" w:rsidRPr="00CC29C6" w:rsidRDefault="00CC29C6" w:rsidP="00CC29C6">
            <w:pPr>
              <w:rPr>
                <w:b/>
                <w:bCs/>
                <w:sz w:val="26"/>
                <w:szCs w:val="26"/>
              </w:rPr>
            </w:pPr>
            <w:r w:rsidRPr="00CC29C6">
              <w:rPr>
                <w:b/>
                <w:bCs/>
                <w:sz w:val="26"/>
                <w:szCs w:val="26"/>
              </w:rPr>
              <w:t>Årsak</w:t>
            </w:r>
          </w:p>
        </w:tc>
        <w:tc>
          <w:tcPr>
            <w:tcW w:w="3021" w:type="dxa"/>
          </w:tcPr>
          <w:p w14:paraId="016047A8" w14:textId="071BB8C7" w:rsidR="00CC29C6" w:rsidRPr="00CC29C6" w:rsidRDefault="00CC29C6" w:rsidP="00CC29C6">
            <w:pPr>
              <w:rPr>
                <w:b/>
                <w:bCs/>
                <w:sz w:val="26"/>
                <w:szCs w:val="26"/>
              </w:rPr>
            </w:pPr>
            <w:r w:rsidRPr="00CC29C6">
              <w:rPr>
                <w:b/>
                <w:bCs/>
                <w:sz w:val="26"/>
                <w:szCs w:val="26"/>
              </w:rPr>
              <w:t>Antall dager</w:t>
            </w:r>
          </w:p>
        </w:tc>
      </w:tr>
      <w:tr w:rsidR="00CC29C6" w:rsidRPr="00CC29C6" w14:paraId="5985CAB2" w14:textId="77777777" w:rsidTr="00CC29C6">
        <w:tc>
          <w:tcPr>
            <w:tcW w:w="3020" w:type="dxa"/>
          </w:tcPr>
          <w:p w14:paraId="056591C8" w14:textId="77777777" w:rsidR="00CC29C6" w:rsidRPr="00CC29C6" w:rsidRDefault="00CC29C6">
            <w:pPr>
              <w:rPr>
                <w:sz w:val="26"/>
                <w:szCs w:val="26"/>
              </w:rPr>
            </w:pPr>
          </w:p>
          <w:p w14:paraId="46742343" w14:textId="77777777" w:rsidR="00CC29C6" w:rsidRDefault="00CC29C6">
            <w:pPr>
              <w:rPr>
                <w:sz w:val="26"/>
                <w:szCs w:val="26"/>
              </w:rPr>
            </w:pPr>
          </w:p>
          <w:p w14:paraId="3970288A" w14:textId="77777777" w:rsidR="00B33065" w:rsidRPr="00CC29C6" w:rsidRDefault="00B33065">
            <w:pPr>
              <w:rPr>
                <w:sz w:val="26"/>
                <w:szCs w:val="26"/>
              </w:rPr>
            </w:pPr>
          </w:p>
        </w:tc>
        <w:tc>
          <w:tcPr>
            <w:tcW w:w="3021" w:type="dxa"/>
          </w:tcPr>
          <w:p w14:paraId="1ECFFC91" w14:textId="77777777" w:rsidR="00CC29C6" w:rsidRPr="00CC29C6" w:rsidRDefault="00CC29C6">
            <w:pPr>
              <w:rPr>
                <w:sz w:val="26"/>
                <w:szCs w:val="26"/>
              </w:rPr>
            </w:pPr>
          </w:p>
        </w:tc>
        <w:tc>
          <w:tcPr>
            <w:tcW w:w="3021" w:type="dxa"/>
          </w:tcPr>
          <w:p w14:paraId="2C1916A0" w14:textId="77777777" w:rsidR="00CC29C6" w:rsidRPr="00CC29C6" w:rsidRDefault="00CC29C6">
            <w:pPr>
              <w:rPr>
                <w:sz w:val="26"/>
                <w:szCs w:val="26"/>
              </w:rPr>
            </w:pPr>
          </w:p>
        </w:tc>
      </w:tr>
      <w:tr w:rsidR="00CC29C6" w:rsidRPr="00CC29C6" w14:paraId="6D7D7F8E" w14:textId="77777777" w:rsidTr="00CC29C6">
        <w:tc>
          <w:tcPr>
            <w:tcW w:w="3020" w:type="dxa"/>
          </w:tcPr>
          <w:p w14:paraId="3830D027" w14:textId="77777777" w:rsidR="00CC29C6" w:rsidRPr="00CC29C6" w:rsidRDefault="00CC29C6">
            <w:pPr>
              <w:rPr>
                <w:sz w:val="26"/>
                <w:szCs w:val="26"/>
              </w:rPr>
            </w:pPr>
          </w:p>
          <w:p w14:paraId="042086F0" w14:textId="77777777" w:rsidR="00CC29C6" w:rsidRDefault="00CC29C6">
            <w:pPr>
              <w:rPr>
                <w:sz w:val="26"/>
                <w:szCs w:val="26"/>
              </w:rPr>
            </w:pPr>
          </w:p>
          <w:p w14:paraId="7CBDEEF2" w14:textId="77777777" w:rsidR="00B33065" w:rsidRPr="00CC29C6" w:rsidRDefault="00B33065">
            <w:pPr>
              <w:rPr>
                <w:sz w:val="26"/>
                <w:szCs w:val="26"/>
              </w:rPr>
            </w:pPr>
          </w:p>
        </w:tc>
        <w:tc>
          <w:tcPr>
            <w:tcW w:w="3021" w:type="dxa"/>
          </w:tcPr>
          <w:p w14:paraId="1D84A36A" w14:textId="77777777" w:rsidR="00CC29C6" w:rsidRPr="00CC29C6" w:rsidRDefault="00CC29C6">
            <w:pPr>
              <w:rPr>
                <w:sz w:val="26"/>
                <w:szCs w:val="26"/>
              </w:rPr>
            </w:pPr>
          </w:p>
        </w:tc>
        <w:tc>
          <w:tcPr>
            <w:tcW w:w="3021" w:type="dxa"/>
          </w:tcPr>
          <w:p w14:paraId="047DE9C3" w14:textId="77777777" w:rsidR="00CC29C6" w:rsidRPr="00CC29C6" w:rsidRDefault="00CC29C6">
            <w:pPr>
              <w:rPr>
                <w:sz w:val="26"/>
                <w:szCs w:val="26"/>
              </w:rPr>
            </w:pPr>
          </w:p>
        </w:tc>
      </w:tr>
      <w:tr w:rsidR="00CC29C6" w:rsidRPr="00CC29C6" w14:paraId="3F4EA758" w14:textId="77777777" w:rsidTr="00CC29C6">
        <w:tc>
          <w:tcPr>
            <w:tcW w:w="3020" w:type="dxa"/>
          </w:tcPr>
          <w:p w14:paraId="0D0D9096" w14:textId="77777777" w:rsidR="00CC29C6" w:rsidRPr="00CC29C6" w:rsidRDefault="00CC29C6">
            <w:pPr>
              <w:rPr>
                <w:sz w:val="26"/>
                <w:szCs w:val="26"/>
              </w:rPr>
            </w:pPr>
          </w:p>
          <w:p w14:paraId="712530CE" w14:textId="77777777" w:rsidR="00CC29C6" w:rsidRDefault="00CC29C6">
            <w:pPr>
              <w:rPr>
                <w:sz w:val="26"/>
                <w:szCs w:val="26"/>
              </w:rPr>
            </w:pPr>
          </w:p>
          <w:p w14:paraId="029360C0" w14:textId="77777777" w:rsidR="00B33065" w:rsidRPr="00CC29C6" w:rsidRDefault="00B33065">
            <w:pPr>
              <w:rPr>
                <w:sz w:val="26"/>
                <w:szCs w:val="26"/>
              </w:rPr>
            </w:pPr>
          </w:p>
        </w:tc>
        <w:tc>
          <w:tcPr>
            <w:tcW w:w="3021" w:type="dxa"/>
          </w:tcPr>
          <w:p w14:paraId="6AF36A75" w14:textId="77777777" w:rsidR="00CC29C6" w:rsidRPr="00CC29C6" w:rsidRDefault="00CC29C6">
            <w:pPr>
              <w:rPr>
                <w:sz w:val="26"/>
                <w:szCs w:val="26"/>
              </w:rPr>
            </w:pPr>
          </w:p>
        </w:tc>
        <w:tc>
          <w:tcPr>
            <w:tcW w:w="3021" w:type="dxa"/>
          </w:tcPr>
          <w:p w14:paraId="1747FA01" w14:textId="77777777" w:rsidR="00CC29C6" w:rsidRPr="00CC29C6" w:rsidRDefault="00CC29C6">
            <w:pPr>
              <w:rPr>
                <w:sz w:val="26"/>
                <w:szCs w:val="26"/>
              </w:rPr>
            </w:pPr>
          </w:p>
        </w:tc>
      </w:tr>
    </w:tbl>
    <w:p w14:paraId="4BB01828" w14:textId="77777777" w:rsidR="00CC29C6" w:rsidRDefault="00CC29C6">
      <w:pPr>
        <w:rPr>
          <w:sz w:val="26"/>
          <w:szCs w:val="26"/>
        </w:rPr>
      </w:pPr>
    </w:p>
    <w:p w14:paraId="14FDA3F0" w14:textId="7F323563" w:rsidR="00B33065" w:rsidRDefault="00CC29C6">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522299">
        <w:rPr>
          <w:sz w:val="26"/>
          <w:szCs w:val="26"/>
        </w:rPr>
        <w:t xml:space="preserve">Totalt antall </w:t>
      </w:r>
      <w:proofErr w:type="gramStart"/>
      <w:r w:rsidR="00522299">
        <w:rPr>
          <w:sz w:val="26"/>
          <w:szCs w:val="26"/>
        </w:rPr>
        <w:t>dager:......</w:t>
      </w:r>
      <w:proofErr w:type="gramEnd"/>
    </w:p>
    <w:p w14:paraId="4C30D9E1" w14:textId="000A00E7" w:rsidR="00B06941" w:rsidRPr="00CC29C6" w:rsidRDefault="00B06941">
      <w:pPr>
        <w:rPr>
          <w:sz w:val="26"/>
          <w:szCs w:val="26"/>
        </w:rPr>
      </w:pPr>
      <w:proofErr w:type="gramStart"/>
      <w:r>
        <w:rPr>
          <w:sz w:val="26"/>
          <w:szCs w:val="26"/>
        </w:rPr>
        <w:t>Dato:................</w:t>
      </w:r>
      <w:proofErr w:type="gramEnd"/>
      <w:r>
        <w:rPr>
          <w:sz w:val="26"/>
          <w:szCs w:val="26"/>
        </w:rPr>
        <w:tab/>
      </w:r>
      <w:r>
        <w:rPr>
          <w:sz w:val="26"/>
          <w:szCs w:val="26"/>
        </w:rPr>
        <w:tab/>
        <w:t xml:space="preserve">Underskrift </w:t>
      </w:r>
      <w:proofErr w:type="gramStart"/>
      <w:r>
        <w:rPr>
          <w:sz w:val="26"/>
          <w:szCs w:val="26"/>
        </w:rPr>
        <w:t>foresatte:.................................................</w:t>
      </w:r>
      <w:proofErr w:type="gramEnd"/>
    </w:p>
    <w:sectPr w:rsidR="00B06941" w:rsidRPr="00CC2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6103"/>
    <w:multiLevelType w:val="hybridMultilevel"/>
    <w:tmpl w:val="911A38F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3CB06AFD"/>
    <w:multiLevelType w:val="multilevel"/>
    <w:tmpl w:val="9212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E6ABA"/>
    <w:multiLevelType w:val="hybridMultilevel"/>
    <w:tmpl w:val="91A8604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505E78CC"/>
    <w:multiLevelType w:val="multilevel"/>
    <w:tmpl w:val="142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52565F"/>
    <w:multiLevelType w:val="hybridMultilevel"/>
    <w:tmpl w:val="B2144374"/>
    <w:lvl w:ilvl="0" w:tplc="5E30D62A">
      <w:start w:val="1"/>
      <w:numFmt w:val="lowerLetter"/>
      <w:lvlText w:val="%1."/>
      <w:lvlJc w:val="left"/>
      <w:pPr>
        <w:ind w:left="180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num w:numId="1" w16cid:durableId="190414464">
    <w:abstractNumId w:val="1"/>
  </w:num>
  <w:num w:numId="2" w16cid:durableId="1566180750">
    <w:abstractNumId w:val="3"/>
  </w:num>
  <w:num w:numId="3" w16cid:durableId="1289118107">
    <w:abstractNumId w:val="0"/>
  </w:num>
  <w:num w:numId="4" w16cid:durableId="501162090">
    <w:abstractNumId w:val="2"/>
  </w:num>
  <w:num w:numId="5" w16cid:durableId="1387414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44"/>
    <w:rsid w:val="00026C64"/>
    <w:rsid w:val="00037CBA"/>
    <w:rsid w:val="0005225D"/>
    <w:rsid w:val="000E6225"/>
    <w:rsid w:val="000E6572"/>
    <w:rsid w:val="00186B0D"/>
    <w:rsid w:val="001F5346"/>
    <w:rsid w:val="002768EF"/>
    <w:rsid w:val="002A7AEF"/>
    <w:rsid w:val="0036294D"/>
    <w:rsid w:val="0045647E"/>
    <w:rsid w:val="00522299"/>
    <w:rsid w:val="005305D3"/>
    <w:rsid w:val="0055145E"/>
    <w:rsid w:val="005A0416"/>
    <w:rsid w:val="005F7A3E"/>
    <w:rsid w:val="006221C4"/>
    <w:rsid w:val="006A2EAA"/>
    <w:rsid w:val="00740DD9"/>
    <w:rsid w:val="00744CF5"/>
    <w:rsid w:val="00791281"/>
    <w:rsid w:val="00835646"/>
    <w:rsid w:val="00846A6A"/>
    <w:rsid w:val="008800CB"/>
    <w:rsid w:val="008D7B21"/>
    <w:rsid w:val="009A639E"/>
    <w:rsid w:val="009C63F9"/>
    <w:rsid w:val="00A33008"/>
    <w:rsid w:val="00A52435"/>
    <w:rsid w:val="00AE3344"/>
    <w:rsid w:val="00B06941"/>
    <w:rsid w:val="00B07C4C"/>
    <w:rsid w:val="00B33065"/>
    <w:rsid w:val="00B57B34"/>
    <w:rsid w:val="00BB374D"/>
    <w:rsid w:val="00BD1A5C"/>
    <w:rsid w:val="00BD3D2A"/>
    <w:rsid w:val="00C06284"/>
    <w:rsid w:val="00C31689"/>
    <w:rsid w:val="00CC29C6"/>
    <w:rsid w:val="00D27685"/>
    <w:rsid w:val="00DE064F"/>
    <w:rsid w:val="00E7571B"/>
    <w:rsid w:val="00F03DBD"/>
    <w:rsid w:val="00F55E75"/>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AE57"/>
  <w15:chartTrackingRefBased/>
  <w15:docId w15:val="{4E9A3B64-227B-447E-A91A-4173502E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o-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3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E3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E33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E33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E33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E33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E33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E33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E334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E334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E334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E334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E334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E334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E334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E334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E334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E3344"/>
    <w:rPr>
      <w:rFonts w:eastAsiaTheme="majorEastAsia" w:cstheme="majorBidi"/>
      <w:color w:val="272727" w:themeColor="text1" w:themeTint="D8"/>
    </w:rPr>
  </w:style>
  <w:style w:type="paragraph" w:styleId="Tittel">
    <w:name w:val="Title"/>
    <w:basedOn w:val="Normal"/>
    <w:next w:val="Normal"/>
    <w:link w:val="TittelTegn"/>
    <w:uiPriority w:val="10"/>
    <w:qFormat/>
    <w:rsid w:val="00AE3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E334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E334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E334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E334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E3344"/>
    <w:rPr>
      <w:i/>
      <w:iCs/>
      <w:color w:val="404040" w:themeColor="text1" w:themeTint="BF"/>
    </w:rPr>
  </w:style>
  <w:style w:type="paragraph" w:styleId="Listeavsnitt">
    <w:name w:val="List Paragraph"/>
    <w:basedOn w:val="Normal"/>
    <w:uiPriority w:val="34"/>
    <w:qFormat/>
    <w:rsid w:val="00AE3344"/>
    <w:pPr>
      <w:ind w:left="720"/>
      <w:contextualSpacing/>
    </w:pPr>
  </w:style>
  <w:style w:type="character" w:styleId="Sterkutheving">
    <w:name w:val="Intense Emphasis"/>
    <w:basedOn w:val="Standardskriftforavsnitt"/>
    <w:uiPriority w:val="21"/>
    <w:qFormat/>
    <w:rsid w:val="00AE3344"/>
    <w:rPr>
      <w:i/>
      <w:iCs/>
      <w:color w:val="0F4761" w:themeColor="accent1" w:themeShade="BF"/>
    </w:rPr>
  </w:style>
  <w:style w:type="paragraph" w:styleId="Sterktsitat">
    <w:name w:val="Intense Quote"/>
    <w:basedOn w:val="Normal"/>
    <w:next w:val="Normal"/>
    <w:link w:val="SterktsitatTegn"/>
    <w:uiPriority w:val="30"/>
    <w:qFormat/>
    <w:rsid w:val="00AE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E3344"/>
    <w:rPr>
      <w:i/>
      <w:iCs/>
      <w:color w:val="0F4761" w:themeColor="accent1" w:themeShade="BF"/>
    </w:rPr>
  </w:style>
  <w:style w:type="character" w:styleId="Sterkreferanse">
    <w:name w:val="Intense Reference"/>
    <w:basedOn w:val="Standardskriftforavsnitt"/>
    <w:uiPriority w:val="32"/>
    <w:qFormat/>
    <w:rsid w:val="00AE3344"/>
    <w:rPr>
      <w:b/>
      <w:bCs/>
      <w:smallCaps/>
      <w:color w:val="0F4761" w:themeColor="accent1" w:themeShade="BF"/>
      <w:spacing w:val="5"/>
    </w:rPr>
  </w:style>
  <w:style w:type="character" w:styleId="Hyperkobling">
    <w:name w:val="Hyperlink"/>
    <w:basedOn w:val="Standardskriftforavsnitt"/>
    <w:uiPriority w:val="99"/>
    <w:unhideWhenUsed/>
    <w:rsid w:val="00AE3344"/>
    <w:rPr>
      <w:color w:val="467886" w:themeColor="hyperlink"/>
      <w:u w:val="single"/>
    </w:rPr>
  </w:style>
  <w:style w:type="character" w:styleId="Ulstomtale">
    <w:name w:val="Unresolved Mention"/>
    <w:basedOn w:val="Standardskriftforavsnitt"/>
    <w:uiPriority w:val="99"/>
    <w:semiHidden/>
    <w:unhideWhenUsed/>
    <w:rsid w:val="00AE3344"/>
    <w:rPr>
      <w:color w:val="605E5C"/>
      <w:shd w:val="clear" w:color="auto" w:fill="E1DFDD"/>
    </w:rPr>
  </w:style>
  <w:style w:type="table" w:styleId="Tabellrutenett">
    <w:name w:val="Table Grid"/>
    <w:basedOn w:val="Vanligtabell"/>
    <w:uiPriority w:val="39"/>
    <w:rsid w:val="00622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30451">
      <w:bodyDiv w:val="1"/>
      <w:marLeft w:val="0"/>
      <w:marRight w:val="0"/>
      <w:marTop w:val="0"/>
      <w:marBottom w:val="0"/>
      <w:divBdr>
        <w:top w:val="none" w:sz="0" w:space="0" w:color="auto"/>
        <w:left w:val="none" w:sz="0" w:space="0" w:color="auto"/>
        <w:bottom w:val="none" w:sz="0" w:space="0" w:color="auto"/>
        <w:right w:val="none" w:sz="0" w:space="0" w:color="auto"/>
      </w:divBdr>
      <w:divsChild>
        <w:div w:id="988283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5861</TotalTime>
  <Pages>2</Pages>
  <Words>484</Words>
  <Characters>2759</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Fauskanger</dc:creator>
  <cp:keywords/>
  <dc:description/>
  <cp:lastModifiedBy>Hilde Fauskanger</cp:lastModifiedBy>
  <cp:revision>36</cp:revision>
  <cp:lastPrinted>2025-04-30T06:43:00Z</cp:lastPrinted>
  <dcterms:created xsi:type="dcterms:W3CDTF">2025-04-24T13:22:00Z</dcterms:created>
  <dcterms:modified xsi:type="dcterms:W3CDTF">2025-05-05T05:52:00Z</dcterms:modified>
</cp:coreProperties>
</file>